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Chapter Officer Application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Year in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Graduation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years as an FBLA-PBL member: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Birthday (mm/dd/yy):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Ranking of Officer Positions Interested In: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are listed items that you must submit unless otherwise indicated. For the questions, please limit your response to 150 words.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a one-page résumé that highlights leadership experience, skills, and other offices held.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a list of classes you will be taking next year. Be sure to indicate any free periods that you have where you are willing to contribute and work on </w:t>
      </w:r>
      <w:r w:rsidDel="00000000" w:rsidR="00000000" w:rsidRPr="00000000">
        <w:rPr>
          <w:b w:val="1"/>
          <w:rtl w:val="0"/>
        </w:rPr>
        <w:t xml:space="preserve">FBLA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activities. Specify if this free period is something that you are willing to donate permanently or temporarily.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have you done as an FBLA-PBL member? (list all conference awards, [BAA awards, school service)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bring to the executive board?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other extracurricular obligations will you have next year?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were elected as an officer, what would you want to accomplish first?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Serving as an officer is a major commitment of time, energy, and resources. Describe the arrangements you have made to ensure you can dedicate adequate levels of each if elected.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additional information you would like us to know, please include it in your application. Limit all information to one page.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B68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FB686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gJuQMQ13HaM1e3UNaP4RxYZOg==">AMUW2mUtcL4ZadTnZ/rt0TKRi/bok7mYEXCA5epCSYj3vv0qWHlwrSV37N40+Cc5tTK5h1lyckpteqn3xaE1v2RLpQhq/iCQhVtu97BY1FqxtUhn1ui1p+s=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2019-09-17T17:58:00Z</dcterms:created>
  <dc:creator>Girvin, Jennifer</dc:creator>
</cp:coreProperties>
</file>