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5775B6A" w:rsidR="001474A2" w:rsidRDefault="00955D98">
      <w:pPr>
        <w:pStyle w:val="Title"/>
        <w:rPr>
          <w:b/>
        </w:rPr>
      </w:pPr>
      <w:r>
        <w:rPr>
          <w:b/>
        </w:rPr>
        <w:t xml:space="preserve">District </w:t>
      </w:r>
      <w:r w:rsidR="00E17947">
        <w:rPr>
          <w:b/>
        </w:rPr>
        <w:t xml:space="preserve">3 FBLA </w:t>
      </w:r>
      <w:r>
        <w:rPr>
          <w:b/>
        </w:rPr>
        <w:t xml:space="preserve">Policies &amp; Procedures </w:t>
      </w:r>
      <w:r w:rsidR="00E17947">
        <w:rPr>
          <w:b/>
        </w:rPr>
        <w:t xml:space="preserve"> </w:t>
      </w:r>
    </w:p>
    <w:p w14:paraId="00000002" w14:textId="77777777" w:rsidR="001474A2" w:rsidRDefault="001474A2">
      <w:pPr>
        <w:pBdr>
          <w:top w:val="nil"/>
          <w:left w:val="nil"/>
          <w:bottom w:val="nil"/>
          <w:right w:val="nil"/>
          <w:between w:val="nil"/>
        </w:pBdr>
        <w:spacing w:after="0" w:line="240" w:lineRule="auto"/>
        <w:rPr>
          <w:color w:val="000000"/>
        </w:rPr>
      </w:pPr>
    </w:p>
    <w:p w14:paraId="00000003" w14:textId="77777777" w:rsidR="001474A2" w:rsidRDefault="00955D98">
      <w:pPr>
        <w:pBdr>
          <w:top w:val="nil"/>
          <w:left w:val="nil"/>
          <w:bottom w:val="nil"/>
          <w:right w:val="nil"/>
          <w:between w:val="nil"/>
        </w:pBdr>
        <w:spacing w:after="0" w:line="240" w:lineRule="auto"/>
        <w:rPr>
          <w:color w:val="000000"/>
        </w:rPr>
      </w:pPr>
      <w:r>
        <w:rPr>
          <w:color w:val="000000"/>
        </w:rPr>
        <w:t xml:space="preserve">Information in this handbook is to inform FBLA advisers and members of the guidelines and expectations for District </w:t>
      </w:r>
      <w:r w:rsidRPr="000A4CDC">
        <w:t>3</w:t>
      </w:r>
      <w:r>
        <w:rPr>
          <w:color w:val="000000"/>
        </w:rPr>
        <w:t xml:space="preserve"> of Colorado FBLA. This handbook is developed in conjunction with the Colorado FBLA Handbook. Any information not found in this handbook can be found in the Colorado FBLA Handbook.</w:t>
      </w:r>
    </w:p>
    <w:p w14:paraId="00000004" w14:textId="77777777" w:rsidR="001474A2" w:rsidRDefault="001474A2">
      <w:pPr>
        <w:pBdr>
          <w:top w:val="nil"/>
          <w:left w:val="nil"/>
          <w:bottom w:val="nil"/>
          <w:right w:val="nil"/>
          <w:between w:val="nil"/>
        </w:pBdr>
        <w:spacing w:after="0" w:line="240" w:lineRule="auto"/>
        <w:rPr>
          <w:color w:val="000000"/>
        </w:rPr>
      </w:pPr>
    </w:p>
    <w:p w14:paraId="00000005" w14:textId="77777777" w:rsidR="001474A2" w:rsidRDefault="00955D98">
      <w:pPr>
        <w:pBdr>
          <w:top w:val="nil"/>
          <w:left w:val="nil"/>
          <w:bottom w:val="nil"/>
          <w:right w:val="nil"/>
          <w:between w:val="nil"/>
        </w:pBdr>
        <w:spacing w:after="0" w:line="240" w:lineRule="auto"/>
        <w:rPr>
          <w:i/>
          <w:color w:val="000000"/>
        </w:rPr>
      </w:pPr>
      <w:r>
        <w:rPr>
          <w:i/>
          <w:color w:val="000000"/>
        </w:rPr>
        <w:t>The items in italics are directly from the Colorado FBLA Handbook.</w:t>
      </w:r>
    </w:p>
    <w:p w14:paraId="00000006" w14:textId="77777777" w:rsidR="001474A2" w:rsidRDefault="001474A2">
      <w:pPr>
        <w:pBdr>
          <w:top w:val="nil"/>
          <w:left w:val="nil"/>
          <w:bottom w:val="nil"/>
          <w:right w:val="nil"/>
          <w:between w:val="nil"/>
        </w:pBdr>
        <w:spacing w:after="0" w:line="240" w:lineRule="auto"/>
        <w:rPr>
          <w:color w:val="000000"/>
        </w:rPr>
      </w:pPr>
    </w:p>
    <w:p w14:paraId="00000007" w14:textId="77777777" w:rsidR="001474A2" w:rsidRDefault="00955D98">
      <w:pPr>
        <w:pBdr>
          <w:top w:val="nil"/>
          <w:left w:val="nil"/>
          <w:bottom w:val="nil"/>
          <w:right w:val="nil"/>
          <w:between w:val="nil"/>
        </w:pBdr>
        <w:spacing w:after="0" w:line="240" w:lineRule="auto"/>
        <w:rPr>
          <w:color w:val="000000"/>
        </w:rPr>
      </w:pPr>
      <w:r>
        <w:rPr>
          <w:color w:val="000000"/>
        </w:rPr>
        <w:t>Award Policies</w:t>
      </w:r>
    </w:p>
    <w:p w14:paraId="00000009" w14:textId="02C50CAF" w:rsidR="001474A2" w:rsidRDefault="00955D98" w:rsidP="004602F5">
      <w:pPr>
        <w:numPr>
          <w:ilvl w:val="0"/>
          <w:numId w:val="3"/>
        </w:numPr>
        <w:pBdr>
          <w:top w:val="nil"/>
          <w:left w:val="nil"/>
          <w:bottom w:val="nil"/>
          <w:right w:val="nil"/>
          <w:between w:val="nil"/>
        </w:pBdr>
        <w:spacing w:after="0" w:line="240" w:lineRule="auto"/>
      </w:pPr>
      <w:r>
        <w:rPr>
          <w:color w:val="000000"/>
        </w:rPr>
        <w:t xml:space="preserve">BAA </w:t>
      </w:r>
      <w:r w:rsidR="004602F5">
        <w:rPr>
          <w:color w:val="000000"/>
        </w:rPr>
        <w:t>Contributor and Leader</w:t>
      </w:r>
      <w:r w:rsidR="000A4CDC">
        <w:rPr>
          <w:color w:val="000000"/>
        </w:rPr>
        <w:t xml:space="preserve"> are recognized at the DLC.</w:t>
      </w:r>
    </w:p>
    <w:p w14:paraId="0000000A" w14:textId="77777777" w:rsidR="001474A2" w:rsidRDefault="001474A2">
      <w:pPr>
        <w:pBdr>
          <w:top w:val="nil"/>
          <w:left w:val="nil"/>
          <w:bottom w:val="nil"/>
          <w:right w:val="nil"/>
          <w:between w:val="nil"/>
        </w:pBdr>
        <w:spacing w:after="0" w:line="240" w:lineRule="auto"/>
        <w:rPr>
          <w:color w:val="000000"/>
        </w:rPr>
      </w:pPr>
      <w:bookmarkStart w:id="0" w:name="_heading=h.gjdgxs" w:colFirst="0" w:colLast="0"/>
      <w:bookmarkEnd w:id="0"/>
    </w:p>
    <w:p w14:paraId="0000000B" w14:textId="77777777" w:rsidR="001474A2" w:rsidRDefault="00955D98">
      <w:pPr>
        <w:pBdr>
          <w:top w:val="nil"/>
          <w:left w:val="nil"/>
          <w:bottom w:val="nil"/>
          <w:right w:val="nil"/>
          <w:between w:val="nil"/>
        </w:pBdr>
        <w:spacing w:after="0" w:line="240" w:lineRule="auto"/>
        <w:rPr>
          <w:color w:val="000000"/>
        </w:rPr>
      </w:pPr>
      <w:r>
        <w:rPr>
          <w:color w:val="000000"/>
        </w:rPr>
        <w:t>Chaperone and Supervision Policy</w:t>
      </w:r>
    </w:p>
    <w:p w14:paraId="6EE68FF1" w14:textId="77777777" w:rsidR="00C37631" w:rsidRPr="00C37631" w:rsidRDefault="00955D98">
      <w:pPr>
        <w:numPr>
          <w:ilvl w:val="0"/>
          <w:numId w:val="4"/>
        </w:numPr>
        <w:pBdr>
          <w:top w:val="nil"/>
          <w:left w:val="nil"/>
          <w:bottom w:val="nil"/>
          <w:right w:val="nil"/>
          <w:between w:val="nil"/>
        </w:pBdr>
        <w:spacing w:after="0" w:line="240" w:lineRule="auto"/>
      </w:pPr>
      <w:r>
        <w:rPr>
          <w:color w:val="000000"/>
        </w:rPr>
        <w:t>What’s the chaperone/student ratio for DLC/district events?</w:t>
      </w:r>
      <w:r w:rsidR="000A4CDC">
        <w:rPr>
          <w:color w:val="000000"/>
        </w:rPr>
        <w:t xml:space="preserve"> </w:t>
      </w:r>
    </w:p>
    <w:p w14:paraId="0000000C" w14:textId="350A5AC9" w:rsidR="001474A2" w:rsidRDefault="000A4CDC" w:rsidP="00C37631">
      <w:pPr>
        <w:numPr>
          <w:ilvl w:val="1"/>
          <w:numId w:val="4"/>
        </w:numPr>
        <w:pBdr>
          <w:top w:val="nil"/>
          <w:left w:val="nil"/>
          <w:bottom w:val="nil"/>
          <w:right w:val="nil"/>
          <w:between w:val="nil"/>
        </w:pBdr>
        <w:spacing w:after="0" w:line="240" w:lineRule="auto"/>
      </w:pPr>
      <w:proofErr w:type="spellStart"/>
      <w:r>
        <w:rPr>
          <w:color w:val="000000"/>
        </w:rPr>
        <w:t>Twleve</w:t>
      </w:r>
      <w:proofErr w:type="spellEnd"/>
      <w:r w:rsidR="004602F5">
        <w:rPr>
          <w:color w:val="000000"/>
        </w:rPr>
        <w:t>-</w:t>
      </w:r>
      <w:r>
        <w:rPr>
          <w:color w:val="000000"/>
        </w:rPr>
        <w:t>to</w:t>
      </w:r>
      <w:r w:rsidR="004602F5">
        <w:rPr>
          <w:color w:val="000000"/>
        </w:rPr>
        <w:t>-</w:t>
      </w:r>
      <w:r>
        <w:rPr>
          <w:color w:val="000000"/>
        </w:rPr>
        <w:t xml:space="preserve">one ratio. </w:t>
      </w:r>
      <w:proofErr w:type="gramStart"/>
      <w:r>
        <w:rPr>
          <w:color w:val="000000"/>
        </w:rPr>
        <w:t>Usually</w:t>
      </w:r>
      <w:proofErr w:type="gramEnd"/>
      <w:r>
        <w:rPr>
          <w:color w:val="000000"/>
        </w:rPr>
        <w:t xml:space="preserve"> the additional sponsor is the bus driver.</w:t>
      </w:r>
    </w:p>
    <w:p w14:paraId="0000000D" w14:textId="77777777" w:rsidR="001474A2" w:rsidRDefault="001474A2">
      <w:pPr>
        <w:pBdr>
          <w:top w:val="nil"/>
          <w:left w:val="nil"/>
          <w:bottom w:val="nil"/>
          <w:right w:val="nil"/>
          <w:between w:val="nil"/>
        </w:pBdr>
        <w:spacing w:after="0" w:line="240" w:lineRule="auto"/>
        <w:rPr>
          <w:color w:val="000000"/>
        </w:rPr>
      </w:pPr>
    </w:p>
    <w:p w14:paraId="0000000E" w14:textId="77777777" w:rsidR="001474A2" w:rsidRDefault="00955D98">
      <w:pPr>
        <w:pBdr>
          <w:top w:val="nil"/>
          <w:left w:val="nil"/>
          <w:bottom w:val="nil"/>
          <w:right w:val="nil"/>
          <w:between w:val="nil"/>
        </w:pBdr>
        <w:spacing w:after="0" w:line="240" w:lineRule="auto"/>
        <w:rPr>
          <w:color w:val="000000"/>
        </w:rPr>
      </w:pPr>
      <w:r>
        <w:rPr>
          <w:color w:val="000000"/>
        </w:rPr>
        <w:t>Competitive Events</w:t>
      </w:r>
    </w:p>
    <w:p w14:paraId="0000000F" w14:textId="77777777" w:rsidR="001474A2" w:rsidRDefault="00955D98">
      <w:pPr>
        <w:numPr>
          <w:ilvl w:val="0"/>
          <w:numId w:val="4"/>
        </w:numPr>
        <w:pBdr>
          <w:top w:val="nil"/>
          <w:left w:val="nil"/>
          <w:bottom w:val="nil"/>
          <w:right w:val="nil"/>
          <w:between w:val="nil"/>
        </w:pBdr>
        <w:spacing w:after="0" w:line="240" w:lineRule="auto"/>
        <w:rPr>
          <w:i/>
          <w:color w:val="000000"/>
        </w:rPr>
      </w:pPr>
      <w:r>
        <w:rPr>
          <w:i/>
          <w:color w:val="000000"/>
        </w:rPr>
        <w:t>Deadlines</w:t>
      </w:r>
    </w:p>
    <w:p w14:paraId="00000010" w14:textId="77777777" w:rsidR="001474A2" w:rsidRDefault="00955D98">
      <w:pPr>
        <w:numPr>
          <w:ilvl w:val="1"/>
          <w:numId w:val="4"/>
        </w:numPr>
        <w:pBdr>
          <w:top w:val="nil"/>
          <w:left w:val="nil"/>
          <w:bottom w:val="nil"/>
          <w:right w:val="nil"/>
          <w:between w:val="nil"/>
        </w:pBdr>
        <w:spacing w:after="0" w:line="240" w:lineRule="auto"/>
        <w:rPr>
          <w:i/>
          <w:color w:val="000000"/>
        </w:rPr>
      </w:pPr>
      <w:r>
        <w:rPr>
          <w:i/>
          <w:color w:val="000000"/>
        </w:rPr>
        <w:t>Deadlines for District Leadership Conference will be as follows:</w:t>
      </w:r>
    </w:p>
    <w:p w14:paraId="00000011" w14:textId="77777777" w:rsidR="001474A2" w:rsidRDefault="00955D98">
      <w:pPr>
        <w:numPr>
          <w:ilvl w:val="1"/>
          <w:numId w:val="4"/>
        </w:numPr>
        <w:pBdr>
          <w:top w:val="nil"/>
          <w:left w:val="nil"/>
          <w:bottom w:val="nil"/>
          <w:right w:val="nil"/>
          <w:between w:val="nil"/>
        </w:pBdr>
        <w:spacing w:after="0" w:line="240" w:lineRule="auto"/>
        <w:rPr>
          <w:i/>
          <w:color w:val="000000"/>
        </w:rPr>
      </w:pPr>
      <w:r>
        <w:rPr>
          <w:i/>
          <w:color w:val="000000"/>
        </w:rPr>
        <w:t>December 15: Registration Deadline</w:t>
      </w:r>
    </w:p>
    <w:p w14:paraId="00000012" w14:textId="77777777" w:rsidR="001474A2" w:rsidRDefault="00955D98">
      <w:pPr>
        <w:numPr>
          <w:ilvl w:val="1"/>
          <w:numId w:val="4"/>
        </w:numPr>
        <w:pBdr>
          <w:top w:val="nil"/>
          <w:left w:val="nil"/>
          <w:bottom w:val="nil"/>
          <w:right w:val="nil"/>
          <w:between w:val="nil"/>
        </w:pBdr>
        <w:spacing w:after="0" w:line="240" w:lineRule="auto"/>
        <w:rPr>
          <w:i/>
          <w:color w:val="000000"/>
        </w:rPr>
      </w:pPr>
      <w:r>
        <w:rPr>
          <w:i/>
          <w:color w:val="000000"/>
        </w:rPr>
        <w:t>December 16-20: Late Registration is in effect, any additions or changes/substitutions will be $10 per member</w:t>
      </w:r>
    </w:p>
    <w:p w14:paraId="00000013" w14:textId="77777777" w:rsidR="001474A2" w:rsidRDefault="00955D98">
      <w:pPr>
        <w:numPr>
          <w:ilvl w:val="1"/>
          <w:numId w:val="4"/>
        </w:numPr>
        <w:pBdr>
          <w:top w:val="nil"/>
          <w:left w:val="nil"/>
          <w:bottom w:val="nil"/>
          <w:right w:val="nil"/>
          <w:between w:val="nil"/>
        </w:pBdr>
        <w:spacing w:after="0" w:line="240" w:lineRule="auto"/>
        <w:rPr>
          <w:i/>
          <w:color w:val="000000"/>
        </w:rPr>
      </w:pPr>
      <w:r>
        <w:rPr>
          <w:i/>
          <w:color w:val="000000"/>
        </w:rPr>
        <w:t>After December 20: No changes may be made to the District Leadership Conference registration</w:t>
      </w:r>
    </w:p>
    <w:p w14:paraId="00000014" w14:textId="77777777" w:rsidR="001474A2" w:rsidRDefault="00955D98">
      <w:pPr>
        <w:numPr>
          <w:ilvl w:val="0"/>
          <w:numId w:val="4"/>
        </w:numPr>
        <w:pBdr>
          <w:top w:val="nil"/>
          <w:left w:val="nil"/>
          <w:bottom w:val="nil"/>
          <w:right w:val="nil"/>
          <w:between w:val="nil"/>
        </w:pBdr>
        <w:spacing w:after="0" w:line="240" w:lineRule="auto"/>
        <w:rPr>
          <w:i/>
          <w:color w:val="000000"/>
        </w:rPr>
      </w:pPr>
      <w:r>
        <w:rPr>
          <w:i/>
          <w:color w:val="000000"/>
        </w:rPr>
        <w:t>District Qualifiers</w:t>
      </w:r>
    </w:p>
    <w:p w14:paraId="00000015" w14:textId="77777777" w:rsidR="001474A2" w:rsidRDefault="00955D98">
      <w:pPr>
        <w:numPr>
          <w:ilvl w:val="1"/>
          <w:numId w:val="4"/>
        </w:numPr>
        <w:pBdr>
          <w:top w:val="nil"/>
          <w:left w:val="nil"/>
          <w:bottom w:val="nil"/>
          <w:right w:val="nil"/>
          <w:between w:val="nil"/>
        </w:pBdr>
        <w:spacing w:after="0" w:line="240" w:lineRule="auto"/>
        <w:rPr>
          <w:i/>
          <w:color w:val="000000"/>
        </w:rPr>
      </w:pPr>
      <w:r>
        <w:rPr>
          <w:i/>
          <w:color w:val="000000"/>
        </w:rPr>
        <w:t xml:space="preserve">Members may compete in two events, but MAY NOT compete in two live judged events.  </w:t>
      </w:r>
    </w:p>
    <w:p w14:paraId="00000016" w14:textId="77777777" w:rsidR="001474A2" w:rsidRDefault="00955D98">
      <w:pPr>
        <w:numPr>
          <w:ilvl w:val="1"/>
          <w:numId w:val="4"/>
        </w:numPr>
        <w:pBdr>
          <w:top w:val="nil"/>
          <w:left w:val="nil"/>
          <w:bottom w:val="nil"/>
          <w:right w:val="nil"/>
          <w:between w:val="nil"/>
        </w:pBdr>
        <w:spacing w:after="0" w:line="240" w:lineRule="auto"/>
        <w:rPr>
          <w:i/>
          <w:color w:val="000000"/>
        </w:rPr>
      </w:pPr>
      <w:r>
        <w:rPr>
          <w:i/>
          <w:color w:val="000000"/>
        </w:rPr>
        <w:t xml:space="preserve">Competitors may not compete in the same event if participated at a previous National Conference unless adhering to the rules outlined by national.  </w:t>
      </w:r>
    </w:p>
    <w:p w14:paraId="00000017" w14:textId="77777777" w:rsidR="001474A2" w:rsidRDefault="00955D98">
      <w:pPr>
        <w:numPr>
          <w:ilvl w:val="0"/>
          <w:numId w:val="4"/>
        </w:numPr>
        <w:pBdr>
          <w:top w:val="nil"/>
          <w:left w:val="nil"/>
          <w:bottom w:val="nil"/>
          <w:right w:val="nil"/>
          <w:between w:val="nil"/>
        </w:pBdr>
        <w:spacing w:after="0" w:line="240" w:lineRule="auto"/>
        <w:rPr>
          <w:i/>
          <w:color w:val="000000"/>
        </w:rPr>
      </w:pPr>
      <w:r>
        <w:rPr>
          <w:i/>
          <w:color w:val="000000"/>
        </w:rPr>
        <w:t>District Leadership Conference Online Testing</w:t>
      </w:r>
    </w:p>
    <w:p w14:paraId="00000018" w14:textId="77777777" w:rsidR="001474A2" w:rsidRDefault="00955D98">
      <w:pPr>
        <w:numPr>
          <w:ilvl w:val="1"/>
          <w:numId w:val="4"/>
        </w:numPr>
        <w:pBdr>
          <w:top w:val="nil"/>
          <w:left w:val="nil"/>
          <w:bottom w:val="nil"/>
          <w:right w:val="nil"/>
          <w:between w:val="nil"/>
        </w:pBdr>
        <w:spacing w:after="0" w:line="240" w:lineRule="auto"/>
        <w:rPr>
          <w:i/>
          <w:color w:val="000000"/>
        </w:rPr>
      </w:pPr>
      <w:r>
        <w:rPr>
          <w:i/>
          <w:color w:val="000000"/>
        </w:rPr>
        <w:t xml:space="preserve">For all objective tests, members will take an online test.  </w:t>
      </w:r>
    </w:p>
    <w:p w14:paraId="00000019" w14:textId="77777777" w:rsidR="001474A2" w:rsidRDefault="00955D98">
      <w:pPr>
        <w:numPr>
          <w:ilvl w:val="1"/>
          <w:numId w:val="4"/>
        </w:numPr>
        <w:pBdr>
          <w:top w:val="nil"/>
          <w:left w:val="nil"/>
          <w:bottom w:val="nil"/>
          <w:right w:val="nil"/>
          <w:between w:val="nil"/>
        </w:pBdr>
        <w:spacing w:after="0" w:line="240" w:lineRule="auto"/>
        <w:rPr>
          <w:i/>
          <w:color w:val="000000"/>
        </w:rPr>
      </w:pPr>
      <w:r>
        <w:rPr>
          <w:i/>
          <w:color w:val="000000"/>
        </w:rPr>
        <w:t xml:space="preserve">Directions and time frames for testing will be sent by the Vice Presidents, Board Member and District Adviser.  </w:t>
      </w:r>
    </w:p>
    <w:p w14:paraId="0000001A" w14:textId="77777777" w:rsidR="001474A2" w:rsidRDefault="00955D98">
      <w:pPr>
        <w:numPr>
          <w:ilvl w:val="0"/>
          <w:numId w:val="4"/>
        </w:numPr>
        <w:pBdr>
          <w:top w:val="nil"/>
          <w:left w:val="nil"/>
          <w:bottom w:val="nil"/>
          <w:right w:val="nil"/>
          <w:between w:val="nil"/>
        </w:pBdr>
        <w:spacing w:after="0" w:line="240" w:lineRule="auto"/>
        <w:rPr>
          <w:i/>
          <w:color w:val="000000"/>
        </w:rPr>
      </w:pPr>
      <w:r>
        <w:rPr>
          <w:i/>
          <w:color w:val="000000"/>
        </w:rPr>
        <w:t>Recognition</w:t>
      </w:r>
    </w:p>
    <w:p w14:paraId="0000001B" w14:textId="78398926" w:rsidR="001474A2" w:rsidRDefault="000A4CDC">
      <w:pPr>
        <w:numPr>
          <w:ilvl w:val="1"/>
          <w:numId w:val="4"/>
        </w:numPr>
        <w:pBdr>
          <w:top w:val="nil"/>
          <w:left w:val="nil"/>
          <w:bottom w:val="nil"/>
          <w:right w:val="nil"/>
          <w:between w:val="nil"/>
        </w:pBdr>
        <w:spacing w:after="0" w:line="240" w:lineRule="auto"/>
      </w:pPr>
      <w:r>
        <w:rPr>
          <w:color w:val="000000"/>
        </w:rPr>
        <w:t>Top 5 places are recognized on stage for all events. Places 6-10 are emailed to the chapters.</w:t>
      </w:r>
    </w:p>
    <w:p w14:paraId="0000001C" w14:textId="23E21407" w:rsidR="001474A2" w:rsidRDefault="000A4CDC">
      <w:pPr>
        <w:numPr>
          <w:ilvl w:val="1"/>
          <w:numId w:val="4"/>
        </w:numPr>
        <w:pBdr>
          <w:top w:val="nil"/>
          <w:left w:val="nil"/>
          <w:bottom w:val="nil"/>
          <w:right w:val="nil"/>
          <w:between w:val="nil"/>
        </w:pBdr>
        <w:spacing w:after="0" w:line="240" w:lineRule="auto"/>
      </w:pPr>
      <w:r>
        <w:rPr>
          <w:i/>
          <w:color w:val="000000"/>
        </w:rPr>
        <w:t>Medals are only awarded to the state qualifiers only. Certificates are given to those who make the stage but do not qualify for State.</w:t>
      </w:r>
    </w:p>
    <w:p w14:paraId="0000001D" w14:textId="77777777" w:rsidR="001474A2" w:rsidRDefault="00955D98">
      <w:pPr>
        <w:numPr>
          <w:ilvl w:val="0"/>
          <w:numId w:val="4"/>
        </w:numPr>
        <w:pBdr>
          <w:top w:val="nil"/>
          <w:left w:val="nil"/>
          <w:bottom w:val="nil"/>
          <w:right w:val="nil"/>
          <w:between w:val="nil"/>
        </w:pBdr>
        <w:spacing w:after="0" w:line="240" w:lineRule="auto"/>
        <w:rPr>
          <w:i/>
          <w:color w:val="000000"/>
        </w:rPr>
      </w:pPr>
      <w:r>
        <w:rPr>
          <w:i/>
          <w:color w:val="000000"/>
        </w:rPr>
        <w:t>State Qualifiers</w:t>
      </w:r>
    </w:p>
    <w:p w14:paraId="0000001E" w14:textId="77777777" w:rsidR="001474A2" w:rsidRDefault="00955D98">
      <w:pPr>
        <w:numPr>
          <w:ilvl w:val="1"/>
          <w:numId w:val="4"/>
        </w:numPr>
        <w:pBdr>
          <w:top w:val="nil"/>
          <w:left w:val="nil"/>
          <w:bottom w:val="nil"/>
          <w:right w:val="nil"/>
          <w:between w:val="nil"/>
        </w:pBdr>
        <w:spacing w:after="0" w:line="240" w:lineRule="auto"/>
        <w:rPr>
          <w:i/>
          <w:color w:val="000000"/>
        </w:rPr>
      </w:pPr>
      <w:r>
        <w:rPr>
          <w:i/>
          <w:color w:val="000000"/>
        </w:rPr>
        <w:t xml:space="preserve">If a member would qualify for the State Leadership Conference in two events, the member's adviser must notify the District Adviser within ONE week of the District Leadership Conference as to which event the member wishes to enter at the State Leadership Conference.  </w:t>
      </w:r>
    </w:p>
    <w:p w14:paraId="0000001F" w14:textId="09CECAA2" w:rsidR="001474A2" w:rsidRDefault="00955D98">
      <w:pPr>
        <w:numPr>
          <w:ilvl w:val="1"/>
          <w:numId w:val="4"/>
        </w:numPr>
        <w:pBdr>
          <w:top w:val="nil"/>
          <w:left w:val="nil"/>
          <w:bottom w:val="nil"/>
          <w:right w:val="nil"/>
          <w:between w:val="nil"/>
        </w:pBdr>
        <w:spacing w:after="0" w:line="240" w:lineRule="auto"/>
        <w:rPr>
          <w:i/>
          <w:color w:val="000000"/>
        </w:rPr>
      </w:pPr>
      <w:r>
        <w:rPr>
          <w:i/>
          <w:color w:val="000000"/>
        </w:rPr>
        <w:t xml:space="preserve">Notification of the event choice should be made to the </w:t>
      </w:r>
      <w:r w:rsidR="00960823">
        <w:rPr>
          <w:i/>
          <w:color w:val="000000"/>
        </w:rPr>
        <w:t>District Board Member via SLC intention form</w:t>
      </w:r>
      <w:r w:rsidR="000A4CDC">
        <w:rPr>
          <w:i/>
          <w:color w:val="000000"/>
        </w:rPr>
        <w:t>.</w:t>
      </w:r>
      <w:r>
        <w:rPr>
          <w:i/>
          <w:color w:val="000000"/>
        </w:rPr>
        <w:t xml:space="preserve"> Should one member of a team choose an individual event, the chapter may substitute another eligible member; however, at least 50% of the original team must be the same: Two members of the Parliamentary Procedure team, or one member of any other team event must be retained from district to state.  Also, the max number </w:t>
      </w:r>
      <w:r>
        <w:rPr>
          <w:i/>
          <w:color w:val="000000"/>
        </w:rPr>
        <w:lastRenderedPageBreak/>
        <w:t>on the team must be maintained, a team of 3 cannot be substituted in for a team of 2.  Otherwise, the next place team will be eligible for competition at the Colorado FBLA State Leadership Conference.</w:t>
      </w:r>
    </w:p>
    <w:p w14:paraId="00000020" w14:textId="2E772C15" w:rsidR="001474A2" w:rsidRDefault="00955D98">
      <w:pPr>
        <w:numPr>
          <w:ilvl w:val="0"/>
          <w:numId w:val="4"/>
        </w:numPr>
        <w:pBdr>
          <w:top w:val="nil"/>
          <w:left w:val="nil"/>
          <w:bottom w:val="nil"/>
          <w:right w:val="nil"/>
          <w:between w:val="nil"/>
        </w:pBdr>
        <w:spacing w:after="0" w:line="240" w:lineRule="auto"/>
        <w:rPr>
          <w:i/>
          <w:color w:val="000000"/>
        </w:rPr>
      </w:pPr>
      <w:r>
        <w:rPr>
          <w:i/>
          <w:color w:val="000000"/>
        </w:rPr>
        <w:t>Substi</w:t>
      </w:r>
      <w:r w:rsidR="000A4CDC">
        <w:rPr>
          <w:i/>
          <w:color w:val="000000"/>
        </w:rPr>
        <w:t xml:space="preserve">tutions—Can be allowed until one week before District unless there are unforeseen circumstances. </w:t>
      </w:r>
    </w:p>
    <w:p w14:paraId="00000021" w14:textId="77777777" w:rsidR="001474A2" w:rsidRDefault="00955D98">
      <w:pPr>
        <w:numPr>
          <w:ilvl w:val="0"/>
          <w:numId w:val="4"/>
        </w:numPr>
        <w:pBdr>
          <w:top w:val="nil"/>
          <w:left w:val="nil"/>
          <w:bottom w:val="nil"/>
          <w:right w:val="nil"/>
          <w:between w:val="nil"/>
        </w:pBdr>
        <w:spacing w:after="0" w:line="240" w:lineRule="auto"/>
        <w:rPr>
          <w:i/>
          <w:color w:val="000000"/>
        </w:rPr>
      </w:pPr>
      <w:r>
        <w:rPr>
          <w:i/>
          <w:color w:val="000000"/>
        </w:rPr>
        <w:t>Weather Issues</w:t>
      </w:r>
    </w:p>
    <w:p w14:paraId="00000022" w14:textId="6DBE5A6F" w:rsidR="001474A2" w:rsidRDefault="00955D98">
      <w:pPr>
        <w:numPr>
          <w:ilvl w:val="1"/>
          <w:numId w:val="4"/>
        </w:numPr>
        <w:pBdr>
          <w:top w:val="nil"/>
          <w:left w:val="nil"/>
          <w:bottom w:val="nil"/>
          <w:right w:val="nil"/>
          <w:between w:val="nil"/>
        </w:pBdr>
        <w:spacing w:after="0" w:line="240" w:lineRule="auto"/>
        <w:rPr>
          <w:i/>
          <w:color w:val="000000"/>
        </w:rPr>
      </w:pPr>
      <w:r>
        <w:rPr>
          <w:i/>
          <w:color w:val="000000"/>
        </w:rPr>
        <w:t xml:space="preserve">If weather prevents attendance at a District Leadership Conference, there </w:t>
      </w:r>
      <w:r w:rsidR="000A4CDC">
        <w:rPr>
          <w:i/>
          <w:color w:val="000000"/>
        </w:rPr>
        <w:t>is an option to attend another District Leadership C</w:t>
      </w:r>
      <w:r>
        <w:rPr>
          <w:i/>
          <w:color w:val="000000"/>
        </w:rPr>
        <w:t xml:space="preserve">onference to compete. If the scores at the DLC are within the top 4, they qualify for State Leadership Conference, without displacing a qualifier from the </w:t>
      </w:r>
      <w:proofErr w:type="gramStart"/>
      <w:r>
        <w:rPr>
          <w:i/>
          <w:color w:val="000000"/>
        </w:rPr>
        <w:t>District</w:t>
      </w:r>
      <w:proofErr w:type="gramEnd"/>
      <w:r>
        <w:rPr>
          <w:i/>
          <w:color w:val="000000"/>
        </w:rPr>
        <w:t xml:space="preserve"> competing.</w:t>
      </w:r>
    </w:p>
    <w:p w14:paraId="00000023" w14:textId="77777777" w:rsidR="001474A2" w:rsidRDefault="001474A2">
      <w:pPr>
        <w:pBdr>
          <w:top w:val="nil"/>
          <w:left w:val="nil"/>
          <w:bottom w:val="nil"/>
          <w:right w:val="nil"/>
          <w:between w:val="nil"/>
        </w:pBdr>
        <w:spacing w:after="0" w:line="240" w:lineRule="auto"/>
        <w:rPr>
          <w:color w:val="000000"/>
        </w:rPr>
      </w:pPr>
    </w:p>
    <w:p w14:paraId="00000024" w14:textId="77777777" w:rsidR="001474A2" w:rsidRDefault="00955D98">
      <w:pPr>
        <w:pBdr>
          <w:top w:val="nil"/>
          <w:left w:val="nil"/>
          <w:bottom w:val="nil"/>
          <w:right w:val="nil"/>
          <w:between w:val="nil"/>
        </w:pBdr>
        <w:spacing w:after="0" w:line="240" w:lineRule="auto"/>
        <w:rPr>
          <w:color w:val="000000"/>
        </w:rPr>
      </w:pPr>
      <w:r>
        <w:rPr>
          <w:color w:val="000000"/>
        </w:rPr>
        <w:t>Financial Policies</w:t>
      </w:r>
    </w:p>
    <w:p w14:paraId="2076ACF2" w14:textId="77777777" w:rsidR="00C37631" w:rsidRPr="00C37631" w:rsidRDefault="00955D98">
      <w:pPr>
        <w:numPr>
          <w:ilvl w:val="0"/>
          <w:numId w:val="1"/>
        </w:numPr>
        <w:pBdr>
          <w:top w:val="nil"/>
          <w:left w:val="nil"/>
          <w:bottom w:val="nil"/>
          <w:right w:val="nil"/>
          <w:between w:val="nil"/>
        </w:pBdr>
        <w:spacing w:after="0" w:line="240" w:lineRule="auto"/>
      </w:pPr>
      <w:r>
        <w:rPr>
          <w:color w:val="000000"/>
        </w:rPr>
        <w:t>Financial Record Keeping</w:t>
      </w:r>
    </w:p>
    <w:p w14:paraId="00000025" w14:textId="03D5739E" w:rsidR="001474A2" w:rsidRDefault="000A4CDC" w:rsidP="00C37631">
      <w:pPr>
        <w:numPr>
          <w:ilvl w:val="1"/>
          <w:numId w:val="1"/>
        </w:numPr>
        <w:pBdr>
          <w:top w:val="nil"/>
          <w:left w:val="nil"/>
          <w:bottom w:val="nil"/>
          <w:right w:val="nil"/>
          <w:between w:val="nil"/>
        </w:pBdr>
        <w:spacing w:after="0" w:line="240" w:lineRule="auto"/>
      </w:pPr>
      <w:r>
        <w:rPr>
          <w:color w:val="000000"/>
        </w:rPr>
        <w:t>Board member</w:t>
      </w:r>
    </w:p>
    <w:p w14:paraId="32C67815" w14:textId="77777777" w:rsidR="00C37631" w:rsidRPr="00C37631" w:rsidRDefault="00955D98">
      <w:pPr>
        <w:numPr>
          <w:ilvl w:val="0"/>
          <w:numId w:val="1"/>
        </w:numPr>
        <w:pBdr>
          <w:top w:val="nil"/>
          <w:left w:val="nil"/>
          <w:bottom w:val="nil"/>
          <w:right w:val="nil"/>
          <w:between w:val="nil"/>
        </w:pBdr>
        <w:spacing w:after="0" w:line="240" w:lineRule="auto"/>
      </w:pPr>
      <w:r>
        <w:rPr>
          <w:color w:val="000000"/>
        </w:rPr>
        <w:t>Bank Information</w:t>
      </w:r>
    </w:p>
    <w:p w14:paraId="00000026" w14:textId="3BFFB663" w:rsidR="001474A2" w:rsidRDefault="00960823" w:rsidP="00C37631">
      <w:pPr>
        <w:numPr>
          <w:ilvl w:val="1"/>
          <w:numId w:val="1"/>
        </w:numPr>
        <w:pBdr>
          <w:top w:val="nil"/>
          <w:left w:val="nil"/>
          <w:bottom w:val="nil"/>
          <w:right w:val="nil"/>
          <w:between w:val="nil"/>
        </w:pBdr>
        <w:spacing w:after="0" w:line="240" w:lineRule="auto"/>
      </w:pPr>
      <w:r>
        <w:rPr>
          <w:color w:val="000000"/>
        </w:rPr>
        <w:t>Eastern Colorado Bank, Limon, CO 80828; Phone: (719)-755-0990</w:t>
      </w:r>
    </w:p>
    <w:p w14:paraId="4A985472" w14:textId="77777777" w:rsidR="00C37631" w:rsidRPr="00C37631" w:rsidRDefault="00955D98">
      <w:pPr>
        <w:numPr>
          <w:ilvl w:val="0"/>
          <w:numId w:val="1"/>
        </w:numPr>
        <w:pBdr>
          <w:top w:val="nil"/>
          <w:left w:val="nil"/>
          <w:bottom w:val="nil"/>
          <w:right w:val="nil"/>
          <w:between w:val="nil"/>
        </w:pBdr>
        <w:spacing w:after="0" w:line="240" w:lineRule="auto"/>
      </w:pPr>
      <w:r>
        <w:rPr>
          <w:color w:val="000000"/>
        </w:rPr>
        <w:t>Contracts</w:t>
      </w:r>
    </w:p>
    <w:p w14:paraId="00000027" w14:textId="6C74941F" w:rsidR="001474A2" w:rsidRDefault="00C37631" w:rsidP="00C37631">
      <w:pPr>
        <w:numPr>
          <w:ilvl w:val="1"/>
          <w:numId w:val="1"/>
        </w:numPr>
        <w:pBdr>
          <w:top w:val="nil"/>
          <w:left w:val="nil"/>
          <w:bottom w:val="nil"/>
          <w:right w:val="nil"/>
          <w:between w:val="nil"/>
        </w:pBdr>
        <w:spacing w:after="0" w:line="240" w:lineRule="auto"/>
      </w:pPr>
      <w:r>
        <w:rPr>
          <w:color w:val="000000"/>
        </w:rPr>
        <w:t>Keynote Speaker—District 3 contracts with the ke</w:t>
      </w:r>
      <w:r w:rsidR="000A4CDC">
        <w:rPr>
          <w:color w:val="000000"/>
        </w:rPr>
        <w:t>ynote speaker</w:t>
      </w:r>
      <w:r>
        <w:rPr>
          <w:color w:val="000000"/>
        </w:rPr>
        <w:t>. Districts 3 and 4 try to get the same speaker to help with costs.</w:t>
      </w:r>
    </w:p>
    <w:p w14:paraId="00000028" w14:textId="77777777" w:rsidR="001474A2" w:rsidRDefault="00955D98">
      <w:pPr>
        <w:numPr>
          <w:ilvl w:val="0"/>
          <w:numId w:val="1"/>
        </w:numPr>
        <w:pBdr>
          <w:top w:val="nil"/>
          <w:left w:val="nil"/>
          <w:bottom w:val="nil"/>
          <w:right w:val="nil"/>
          <w:between w:val="nil"/>
        </w:pBdr>
        <w:spacing w:after="0" w:line="240" w:lineRule="auto"/>
      </w:pPr>
      <w:r>
        <w:rPr>
          <w:color w:val="000000"/>
        </w:rPr>
        <w:t>End of Year Reporting</w:t>
      </w:r>
    </w:p>
    <w:p w14:paraId="00000029" w14:textId="77777777" w:rsidR="001474A2" w:rsidRDefault="00955D98">
      <w:pPr>
        <w:numPr>
          <w:ilvl w:val="1"/>
          <w:numId w:val="1"/>
        </w:numPr>
        <w:pBdr>
          <w:top w:val="nil"/>
          <w:left w:val="nil"/>
          <w:bottom w:val="nil"/>
          <w:right w:val="nil"/>
          <w:between w:val="nil"/>
        </w:pBdr>
        <w:spacing w:after="0" w:line="240" w:lineRule="auto"/>
      </w:pPr>
      <w:r>
        <w:rPr>
          <w:color w:val="000000"/>
        </w:rPr>
        <w:t>Each district will file a District Reporting Form with the Colorado FBLA State Adviser by August 31 of each year</w:t>
      </w:r>
    </w:p>
    <w:p w14:paraId="18E8CA19" w14:textId="77777777" w:rsidR="00C37631" w:rsidRPr="00C37631" w:rsidRDefault="00955D98">
      <w:pPr>
        <w:numPr>
          <w:ilvl w:val="0"/>
          <w:numId w:val="1"/>
        </w:numPr>
        <w:pBdr>
          <w:top w:val="nil"/>
          <w:left w:val="nil"/>
          <w:bottom w:val="nil"/>
          <w:right w:val="nil"/>
          <w:between w:val="nil"/>
        </w:pBdr>
        <w:spacing w:after="0" w:line="240" w:lineRule="auto"/>
      </w:pPr>
      <w:r>
        <w:rPr>
          <w:color w:val="000000"/>
        </w:rPr>
        <w:t>Account Reconciliation</w:t>
      </w:r>
    </w:p>
    <w:p w14:paraId="0000002A" w14:textId="359DD2FC" w:rsidR="001474A2" w:rsidRDefault="00C37631" w:rsidP="00C37631">
      <w:pPr>
        <w:numPr>
          <w:ilvl w:val="1"/>
          <w:numId w:val="1"/>
        </w:numPr>
        <w:pBdr>
          <w:top w:val="nil"/>
          <w:left w:val="nil"/>
          <w:bottom w:val="nil"/>
          <w:right w:val="nil"/>
          <w:between w:val="nil"/>
        </w:pBdr>
        <w:spacing w:after="0" w:line="240" w:lineRule="auto"/>
      </w:pPr>
      <w:r>
        <w:rPr>
          <w:color w:val="000000"/>
        </w:rPr>
        <w:t xml:space="preserve">The </w:t>
      </w:r>
      <w:proofErr w:type="gramStart"/>
      <w:r>
        <w:rPr>
          <w:color w:val="000000"/>
        </w:rPr>
        <w:t>District</w:t>
      </w:r>
      <w:proofErr w:type="gramEnd"/>
      <w:r>
        <w:rPr>
          <w:color w:val="000000"/>
        </w:rPr>
        <w:t xml:space="preserve"> 3 checking account is reconciled each month.</w:t>
      </w:r>
    </w:p>
    <w:p w14:paraId="0000002B" w14:textId="77777777" w:rsidR="001474A2" w:rsidRDefault="00955D98">
      <w:pPr>
        <w:numPr>
          <w:ilvl w:val="0"/>
          <w:numId w:val="1"/>
        </w:numPr>
        <w:pBdr>
          <w:top w:val="nil"/>
          <w:left w:val="nil"/>
          <w:bottom w:val="nil"/>
          <w:right w:val="nil"/>
          <w:between w:val="nil"/>
        </w:pBdr>
        <w:spacing w:after="0" w:line="240" w:lineRule="auto"/>
      </w:pPr>
      <w:r>
        <w:rPr>
          <w:color w:val="000000"/>
        </w:rPr>
        <w:t>Accounts Receivable</w:t>
      </w:r>
    </w:p>
    <w:p w14:paraId="0000002C" w14:textId="5B81DF0F" w:rsidR="001474A2" w:rsidRDefault="00955D98">
      <w:pPr>
        <w:numPr>
          <w:ilvl w:val="1"/>
          <w:numId w:val="1"/>
        </w:numPr>
        <w:pBdr>
          <w:top w:val="nil"/>
          <w:left w:val="nil"/>
          <w:bottom w:val="nil"/>
          <w:right w:val="nil"/>
          <w:between w:val="nil"/>
        </w:pBdr>
        <w:spacing w:after="0" w:line="240" w:lineRule="auto"/>
      </w:pPr>
      <w:r>
        <w:rPr>
          <w:color w:val="000000"/>
        </w:rPr>
        <w:t>Onsite Money Collection</w:t>
      </w:r>
      <w:r w:rsidR="000A4CDC">
        <w:rPr>
          <w:color w:val="000000"/>
        </w:rPr>
        <w:t>--None</w:t>
      </w:r>
    </w:p>
    <w:p w14:paraId="0000002D" w14:textId="66547D77" w:rsidR="001474A2" w:rsidRDefault="00955D98">
      <w:pPr>
        <w:numPr>
          <w:ilvl w:val="1"/>
          <w:numId w:val="1"/>
        </w:numPr>
        <w:pBdr>
          <w:top w:val="nil"/>
          <w:left w:val="nil"/>
          <w:bottom w:val="nil"/>
          <w:right w:val="nil"/>
          <w:between w:val="nil"/>
        </w:pBdr>
        <w:spacing w:after="0" w:line="240" w:lineRule="auto"/>
      </w:pPr>
      <w:r>
        <w:rPr>
          <w:color w:val="000000"/>
        </w:rPr>
        <w:t>Check Payments</w:t>
      </w:r>
      <w:r w:rsidR="0076404F">
        <w:rPr>
          <w:color w:val="000000"/>
        </w:rPr>
        <w:t>—mailed to Board M</w:t>
      </w:r>
      <w:r w:rsidR="000A4CDC">
        <w:rPr>
          <w:color w:val="000000"/>
        </w:rPr>
        <w:t>ember or brought to grading</w:t>
      </w:r>
    </w:p>
    <w:p w14:paraId="0000002E" w14:textId="20571A7E" w:rsidR="001474A2" w:rsidRDefault="00955D98">
      <w:pPr>
        <w:numPr>
          <w:ilvl w:val="1"/>
          <w:numId w:val="1"/>
        </w:numPr>
        <w:pBdr>
          <w:top w:val="nil"/>
          <w:left w:val="nil"/>
          <w:bottom w:val="nil"/>
          <w:right w:val="nil"/>
          <w:between w:val="nil"/>
        </w:pBdr>
        <w:spacing w:after="0" w:line="240" w:lineRule="auto"/>
      </w:pPr>
      <w:r>
        <w:rPr>
          <w:color w:val="000000"/>
        </w:rPr>
        <w:t>Credit Card Payments</w:t>
      </w:r>
      <w:r w:rsidR="000A4CDC">
        <w:rPr>
          <w:color w:val="000000"/>
        </w:rPr>
        <w:t>--None</w:t>
      </w:r>
    </w:p>
    <w:p w14:paraId="0000002F" w14:textId="77777777" w:rsidR="001474A2" w:rsidRDefault="00955D98">
      <w:pPr>
        <w:numPr>
          <w:ilvl w:val="0"/>
          <w:numId w:val="1"/>
        </w:numPr>
        <w:pBdr>
          <w:top w:val="nil"/>
          <w:left w:val="nil"/>
          <w:bottom w:val="nil"/>
          <w:right w:val="nil"/>
          <w:between w:val="nil"/>
        </w:pBdr>
        <w:spacing w:after="0" w:line="240" w:lineRule="auto"/>
      </w:pPr>
      <w:r>
        <w:rPr>
          <w:color w:val="000000"/>
        </w:rPr>
        <w:t>Accounts Payable</w:t>
      </w:r>
    </w:p>
    <w:p w14:paraId="00000030" w14:textId="60CC9B5B" w:rsidR="001474A2" w:rsidRDefault="00955D98">
      <w:pPr>
        <w:numPr>
          <w:ilvl w:val="1"/>
          <w:numId w:val="1"/>
        </w:numPr>
        <w:pBdr>
          <w:top w:val="nil"/>
          <w:left w:val="nil"/>
          <w:bottom w:val="nil"/>
          <w:right w:val="nil"/>
          <w:between w:val="nil"/>
        </w:pBdr>
        <w:spacing w:after="0" w:line="240" w:lineRule="auto"/>
      </w:pPr>
      <w:r>
        <w:rPr>
          <w:color w:val="000000"/>
        </w:rPr>
        <w:t>Invoices</w:t>
      </w:r>
      <w:r w:rsidR="000A4CDC">
        <w:rPr>
          <w:color w:val="000000"/>
        </w:rPr>
        <w:t>—</w:t>
      </w:r>
      <w:r w:rsidR="00C37631">
        <w:rPr>
          <w:color w:val="000000"/>
        </w:rPr>
        <w:t xml:space="preserve">Submit to the </w:t>
      </w:r>
      <w:r w:rsidR="000A4CDC">
        <w:rPr>
          <w:color w:val="000000"/>
        </w:rPr>
        <w:t>Board member</w:t>
      </w:r>
      <w:r w:rsidR="00C37631">
        <w:rPr>
          <w:color w:val="000000"/>
        </w:rPr>
        <w:t xml:space="preserve"> for payment</w:t>
      </w:r>
    </w:p>
    <w:p w14:paraId="00000031" w14:textId="6F2A6924" w:rsidR="001474A2" w:rsidRDefault="00955D98">
      <w:pPr>
        <w:numPr>
          <w:ilvl w:val="1"/>
          <w:numId w:val="1"/>
        </w:numPr>
        <w:pBdr>
          <w:top w:val="nil"/>
          <w:left w:val="nil"/>
          <w:bottom w:val="nil"/>
          <w:right w:val="nil"/>
          <w:between w:val="nil"/>
        </w:pBdr>
        <w:spacing w:after="0" w:line="240" w:lineRule="auto"/>
      </w:pPr>
      <w:r>
        <w:rPr>
          <w:color w:val="000000"/>
        </w:rPr>
        <w:t>Purchases</w:t>
      </w:r>
      <w:r w:rsidR="000A4CDC">
        <w:rPr>
          <w:color w:val="000000"/>
        </w:rPr>
        <w:t xml:space="preserve">—Vice President/District Adviser </w:t>
      </w:r>
      <w:r w:rsidR="00C37631">
        <w:rPr>
          <w:color w:val="000000"/>
        </w:rPr>
        <w:t>do all necessary purchasing with the approval of the</w:t>
      </w:r>
      <w:r w:rsidR="000A4CDC">
        <w:rPr>
          <w:color w:val="000000"/>
        </w:rPr>
        <w:t xml:space="preserve"> Board member</w:t>
      </w:r>
    </w:p>
    <w:p w14:paraId="00000032" w14:textId="0268F2B4" w:rsidR="001474A2" w:rsidRDefault="00955D98">
      <w:pPr>
        <w:numPr>
          <w:ilvl w:val="1"/>
          <w:numId w:val="1"/>
        </w:numPr>
        <w:pBdr>
          <w:top w:val="nil"/>
          <w:left w:val="nil"/>
          <w:bottom w:val="nil"/>
          <w:right w:val="nil"/>
          <w:between w:val="nil"/>
        </w:pBdr>
        <w:spacing w:after="0" w:line="240" w:lineRule="auto"/>
      </w:pPr>
      <w:r>
        <w:rPr>
          <w:color w:val="000000"/>
        </w:rPr>
        <w:t>Reimbursements—</w:t>
      </w:r>
      <w:r w:rsidR="00C37631">
        <w:rPr>
          <w:color w:val="000000"/>
        </w:rPr>
        <w:t xml:space="preserve">At the end of the Vice President’s term, he/she along with their District Adviser </w:t>
      </w:r>
      <w:r w:rsidR="0076404F">
        <w:rPr>
          <w:color w:val="000000"/>
        </w:rPr>
        <w:t xml:space="preserve">will </w:t>
      </w:r>
      <w:r w:rsidR="00C37631">
        <w:rPr>
          <w:color w:val="000000"/>
        </w:rPr>
        <w:t xml:space="preserve">submit copies of all invoices.  </w:t>
      </w:r>
      <w:proofErr w:type="gramStart"/>
      <w:r w:rsidR="00C37631">
        <w:rPr>
          <w:color w:val="000000"/>
        </w:rPr>
        <w:t>Usually</w:t>
      </w:r>
      <w:proofErr w:type="gramEnd"/>
      <w:r w:rsidR="00C37631">
        <w:rPr>
          <w:color w:val="000000"/>
        </w:rPr>
        <w:t xml:space="preserve"> the Vice President’s high school will pay them </w:t>
      </w:r>
      <w:r w:rsidR="0076404F">
        <w:rPr>
          <w:color w:val="000000"/>
        </w:rPr>
        <w:t xml:space="preserve">throughout the year </w:t>
      </w:r>
      <w:r w:rsidR="00C37631">
        <w:rPr>
          <w:color w:val="000000"/>
        </w:rPr>
        <w:t xml:space="preserve">and then the </w:t>
      </w:r>
      <w:r w:rsidR="0076404F">
        <w:rPr>
          <w:color w:val="000000"/>
        </w:rPr>
        <w:t>Board M</w:t>
      </w:r>
      <w:r>
        <w:rPr>
          <w:color w:val="000000"/>
        </w:rPr>
        <w:t>ember</w:t>
      </w:r>
      <w:r w:rsidR="00C37631">
        <w:rPr>
          <w:color w:val="000000"/>
        </w:rPr>
        <w:t xml:space="preserve"> reimburses the school.</w:t>
      </w:r>
    </w:p>
    <w:p w14:paraId="00000033" w14:textId="1D157E85" w:rsidR="001474A2" w:rsidRPr="00C37631" w:rsidRDefault="00955D98">
      <w:pPr>
        <w:numPr>
          <w:ilvl w:val="0"/>
          <w:numId w:val="1"/>
        </w:numPr>
        <w:pBdr>
          <w:top w:val="nil"/>
          <w:left w:val="nil"/>
          <w:bottom w:val="nil"/>
          <w:right w:val="nil"/>
          <w:between w:val="nil"/>
        </w:pBdr>
        <w:spacing w:after="0" w:line="240" w:lineRule="auto"/>
      </w:pPr>
      <w:r>
        <w:rPr>
          <w:color w:val="000000"/>
        </w:rPr>
        <w:t>Budget and P&amp;L Revie</w:t>
      </w:r>
      <w:r w:rsidR="00C37631">
        <w:rPr>
          <w:color w:val="000000"/>
        </w:rPr>
        <w:t>w</w:t>
      </w:r>
    </w:p>
    <w:p w14:paraId="55E0687E" w14:textId="3B213EC1" w:rsidR="00C37631" w:rsidRDefault="0076404F" w:rsidP="00C37631">
      <w:pPr>
        <w:numPr>
          <w:ilvl w:val="1"/>
          <w:numId w:val="1"/>
        </w:numPr>
        <w:pBdr>
          <w:top w:val="nil"/>
          <w:left w:val="nil"/>
          <w:bottom w:val="nil"/>
          <w:right w:val="nil"/>
          <w:between w:val="nil"/>
        </w:pBdr>
        <w:spacing w:after="0" w:line="240" w:lineRule="auto"/>
      </w:pPr>
      <w:r>
        <w:rPr>
          <w:color w:val="000000"/>
        </w:rPr>
        <w:t>The Board M</w:t>
      </w:r>
      <w:r w:rsidR="00C37631">
        <w:rPr>
          <w:color w:val="000000"/>
        </w:rPr>
        <w:t>ember, Vice President, and District Adviser meet at the beginning of the year to establish a budget. Items included: scholarships, keynote, refreshments, uniform/s, travel, judges’ gifts, supplies, program costs, grading session costs, online testing costs, CCCS expenses</w:t>
      </w:r>
      <w:r>
        <w:rPr>
          <w:color w:val="000000"/>
        </w:rPr>
        <w:t xml:space="preserve"> (statement from the office)</w:t>
      </w:r>
      <w:r w:rsidR="00C37631">
        <w:rPr>
          <w:color w:val="000000"/>
        </w:rPr>
        <w:t>, and any other expense that may arise.</w:t>
      </w:r>
    </w:p>
    <w:p w14:paraId="00000034" w14:textId="77777777" w:rsidR="001474A2" w:rsidRPr="00C37631" w:rsidRDefault="00955D98">
      <w:pPr>
        <w:numPr>
          <w:ilvl w:val="0"/>
          <w:numId w:val="1"/>
        </w:numPr>
        <w:pBdr>
          <w:top w:val="nil"/>
          <w:left w:val="nil"/>
          <w:bottom w:val="nil"/>
          <w:right w:val="nil"/>
          <w:between w:val="nil"/>
        </w:pBdr>
        <w:spacing w:after="0" w:line="240" w:lineRule="auto"/>
      </w:pPr>
      <w:r>
        <w:rPr>
          <w:color w:val="000000"/>
        </w:rPr>
        <w:t>Payment Policy</w:t>
      </w:r>
    </w:p>
    <w:p w14:paraId="00CF8D2A" w14:textId="13FB88E4" w:rsidR="00C37631" w:rsidRDefault="0076404F" w:rsidP="00C37631">
      <w:pPr>
        <w:numPr>
          <w:ilvl w:val="1"/>
          <w:numId w:val="1"/>
        </w:numPr>
        <w:pBdr>
          <w:top w:val="nil"/>
          <w:left w:val="nil"/>
          <w:bottom w:val="nil"/>
          <w:right w:val="nil"/>
          <w:between w:val="nil"/>
        </w:pBdr>
        <w:spacing w:after="0" w:line="240" w:lineRule="auto"/>
      </w:pPr>
      <w:r>
        <w:rPr>
          <w:color w:val="000000"/>
        </w:rPr>
        <w:t>Bills are paid by the Board M</w:t>
      </w:r>
      <w:r w:rsidR="00C37631">
        <w:rPr>
          <w:color w:val="000000"/>
        </w:rPr>
        <w:t>ember as they are received.</w:t>
      </w:r>
    </w:p>
    <w:p w14:paraId="00000035" w14:textId="77777777" w:rsidR="001474A2" w:rsidRPr="00C37631" w:rsidRDefault="00955D98">
      <w:pPr>
        <w:numPr>
          <w:ilvl w:val="0"/>
          <w:numId w:val="1"/>
        </w:numPr>
        <w:pBdr>
          <w:top w:val="nil"/>
          <w:left w:val="nil"/>
          <w:bottom w:val="nil"/>
          <w:right w:val="nil"/>
          <w:between w:val="nil"/>
        </w:pBdr>
        <w:spacing w:after="0" w:line="240" w:lineRule="auto"/>
      </w:pPr>
      <w:r>
        <w:rPr>
          <w:color w:val="000000"/>
        </w:rPr>
        <w:t>Miscellaneous</w:t>
      </w:r>
    </w:p>
    <w:p w14:paraId="725660F3" w14:textId="76D24D53" w:rsidR="00C37631" w:rsidRDefault="00C37631" w:rsidP="00C37631">
      <w:pPr>
        <w:numPr>
          <w:ilvl w:val="1"/>
          <w:numId w:val="1"/>
        </w:numPr>
        <w:pBdr>
          <w:top w:val="nil"/>
          <w:left w:val="nil"/>
          <w:bottom w:val="nil"/>
          <w:right w:val="nil"/>
          <w:between w:val="nil"/>
        </w:pBdr>
        <w:spacing w:after="0" w:line="240" w:lineRule="auto"/>
      </w:pPr>
      <w:r>
        <w:rPr>
          <w:color w:val="000000"/>
        </w:rPr>
        <w:t>None</w:t>
      </w:r>
    </w:p>
    <w:p w14:paraId="00000036" w14:textId="77777777" w:rsidR="001474A2" w:rsidRDefault="001474A2">
      <w:pPr>
        <w:pBdr>
          <w:top w:val="nil"/>
          <w:left w:val="nil"/>
          <w:bottom w:val="nil"/>
          <w:right w:val="nil"/>
          <w:between w:val="nil"/>
        </w:pBdr>
        <w:spacing w:after="0" w:line="240" w:lineRule="auto"/>
        <w:rPr>
          <w:color w:val="000000"/>
        </w:rPr>
      </w:pPr>
    </w:p>
    <w:p w14:paraId="00000037" w14:textId="77777777" w:rsidR="001474A2" w:rsidRDefault="00955D98">
      <w:pPr>
        <w:pBdr>
          <w:top w:val="nil"/>
          <w:left w:val="nil"/>
          <w:bottom w:val="nil"/>
          <w:right w:val="nil"/>
          <w:between w:val="nil"/>
        </w:pBdr>
        <w:spacing w:after="0" w:line="240" w:lineRule="auto"/>
        <w:rPr>
          <w:color w:val="000000"/>
        </w:rPr>
      </w:pPr>
      <w:r>
        <w:rPr>
          <w:color w:val="000000"/>
        </w:rPr>
        <w:t>Meeting Emergency &amp; Crisis Policy</w:t>
      </w:r>
    </w:p>
    <w:p w14:paraId="720DD2EE" w14:textId="4C3A3698" w:rsidR="0076404F" w:rsidRPr="0076404F" w:rsidRDefault="00E17947" w:rsidP="0076404F">
      <w:pPr>
        <w:pStyle w:val="ListParagraph"/>
        <w:numPr>
          <w:ilvl w:val="0"/>
          <w:numId w:val="5"/>
        </w:numPr>
        <w:pBdr>
          <w:top w:val="nil"/>
          <w:left w:val="nil"/>
          <w:bottom w:val="nil"/>
          <w:right w:val="nil"/>
          <w:between w:val="nil"/>
        </w:pBdr>
        <w:spacing w:after="0" w:line="240" w:lineRule="auto"/>
        <w:rPr>
          <w:color w:val="000000"/>
        </w:rPr>
      </w:pPr>
      <w:r>
        <w:rPr>
          <w:color w:val="000000"/>
        </w:rPr>
        <w:lastRenderedPageBreak/>
        <w:t xml:space="preserve">Policies will be followed at the location of where the District Conference is being held. If the emergency or crisis is one that does not affect the </w:t>
      </w:r>
      <w:proofErr w:type="gramStart"/>
      <w:r>
        <w:rPr>
          <w:color w:val="000000"/>
        </w:rPr>
        <w:t>District</w:t>
      </w:r>
      <w:proofErr w:type="gramEnd"/>
      <w:r>
        <w:rPr>
          <w:color w:val="000000"/>
        </w:rPr>
        <w:t>, local chapters will follow their school’s protocol.</w:t>
      </w:r>
    </w:p>
    <w:p w14:paraId="00000038" w14:textId="77777777" w:rsidR="001474A2" w:rsidRDefault="001474A2">
      <w:pPr>
        <w:pBdr>
          <w:top w:val="nil"/>
          <w:left w:val="nil"/>
          <w:bottom w:val="nil"/>
          <w:right w:val="nil"/>
          <w:between w:val="nil"/>
        </w:pBdr>
        <w:spacing w:after="0" w:line="240" w:lineRule="auto"/>
        <w:rPr>
          <w:color w:val="000000"/>
        </w:rPr>
      </w:pPr>
    </w:p>
    <w:p w14:paraId="00000039" w14:textId="77777777" w:rsidR="001474A2" w:rsidRDefault="00955D98">
      <w:pPr>
        <w:pBdr>
          <w:top w:val="nil"/>
          <w:left w:val="nil"/>
          <w:bottom w:val="nil"/>
          <w:right w:val="nil"/>
          <w:between w:val="nil"/>
        </w:pBdr>
        <w:spacing w:after="0" w:line="240" w:lineRule="auto"/>
        <w:rPr>
          <w:color w:val="000000"/>
        </w:rPr>
      </w:pPr>
      <w:r>
        <w:rPr>
          <w:color w:val="000000"/>
        </w:rPr>
        <w:t>District Officer Policies &amp; Procedures</w:t>
      </w:r>
    </w:p>
    <w:p w14:paraId="2B49C652" w14:textId="2F79C7B2" w:rsidR="0076404F" w:rsidRPr="0076404F" w:rsidRDefault="00955D98">
      <w:pPr>
        <w:numPr>
          <w:ilvl w:val="0"/>
          <w:numId w:val="2"/>
        </w:numPr>
        <w:pBdr>
          <w:top w:val="nil"/>
          <w:left w:val="nil"/>
          <w:bottom w:val="nil"/>
          <w:right w:val="nil"/>
          <w:between w:val="nil"/>
        </w:pBdr>
        <w:spacing w:after="0" w:line="240" w:lineRule="auto"/>
        <w:rPr>
          <w:rFonts w:asciiTheme="minorHAnsi" w:hAnsiTheme="minorHAnsi" w:cstheme="minorHAnsi"/>
        </w:rPr>
      </w:pPr>
      <w:r>
        <w:rPr>
          <w:color w:val="000000"/>
        </w:rPr>
        <w:t>Office Names</w:t>
      </w:r>
    </w:p>
    <w:p w14:paraId="1D05AB2E" w14:textId="303488AC" w:rsidR="0076404F" w:rsidRPr="0076404F" w:rsidRDefault="0076404F" w:rsidP="0076404F">
      <w:pPr>
        <w:numPr>
          <w:ilvl w:val="1"/>
          <w:numId w:val="2"/>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cstheme="minorHAnsi"/>
          <w:color w:val="222222"/>
          <w:shd w:val="clear" w:color="auto" w:fill="FFFFFF"/>
        </w:rPr>
        <w:t>Distri</w:t>
      </w:r>
      <w:r w:rsidR="0091780C">
        <w:rPr>
          <w:rFonts w:asciiTheme="minorHAnsi" w:hAnsiTheme="minorHAnsi" w:cstheme="minorHAnsi"/>
          <w:color w:val="222222"/>
          <w:shd w:val="clear" w:color="auto" w:fill="FFFFFF"/>
        </w:rPr>
        <w:t xml:space="preserve">ct Executive </w:t>
      </w:r>
      <w:r>
        <w:rPr>
          <w:rFonts w:asciiTheme="minorHAnsi" w:hAnsiTheme="minorHAnsi" w:cstheme="minorHAnsi"/>
          <w:color w:val="222222"/>
          <w:shd w:val="clear" w:color="auto" w:fill="FFFFFF"/>
        </w:rPr>
        <w:t>Vice President—</w:t>
      </w:r>
      <w:r w:rsidR="00E17947">
        <w:rPr>
          <w:rFonts w:asciiTheme="minorHAnsi" w:hAnsiTheme="minorHAnsi" w:cstheme="minorHAnsi"/>
          <w:color w:val="222222"/>
          <w:shd w:val="clear" w:color="auto" w:fill="FFFFFF"/>
        </w:rPr>
        <w:t>t</w:t>
      </w:r>
      <w:r w:rsidRPr="0076404F">
        <w:rPr>
          <w:rFonts w:asciiTheme="minorHAnsi" w:hAnsiTheme="minorHAnsi" w:cstheme="minorHAnsi"/>
          <w:color w:val="222222"/>
          <w:shd w:val="clear" w:color="auto" w:fill="FFFFFF"/>
        </w:rPr>
        <w:t xml:space="preserve">he Vice President will be responsible for assisting the </w:t>
      </w:r>
      <w:proofErr w:type="gramStart"/>
      <w:r w:rsidRPr="0076404F">
        <w:rPr>
          <w:rFonts w:asciiTheme="minorHAnsi" w:hAnsiTheme="minorHAnsi" w:cstheme="minorHAnsi"/>
          <w:color w:val="222222"/>
          <w:shd w:val="clear" w:color="auto" w:fill="FFFFFF"/>
        </w:rPr>
        <w:t>District</w:t>
      </w:r>
      <w:proofErr w:type="gramEnd"/>
      <w:r w:rsidRPr="0076404F">
        <w:rPr>
          <w:rFonts w:asciiTheme="minorHAnsi" w:hAnsiTheme="minorHAnsi" w:cstheme="minorHAnsi"/>
          <w:color w:val="222222"/>
          <w:shd w:val="clear" w:color="auto" w:fill="FFFFFF"/>
        </w:rPr>
        <w:t xml:space="preserve"> 3 State Officer with district duties and the facilitation of the District Leadership Conference.  </w:t>
      </w:r>
    </w:p>
    <w:p w14:paraId="5DB49834" w14:textId="0C58A1E1" w:rsidR="0076404F" w:rsidRPr="0076404F" w:rsidRDefault="0091780C" w:rsidP="0076404F">
      <w:pPr>
        <w:numPr>
          <w:ilvl w:val="1"/>
          <w:numId w:val="2"/>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cstheme="minorHAnsi"/>
          <w:color w:val="222222"/>
          <w:shd w:val="clear" w:color="auto" w:fill="FFFFFF"/>
        </w:rPr>
        <w:t>Vice President of Education</w:t>
      </w:r>
      <w:r w:rsidR="0076404F">
        <w:rPr>
          <w:rFonts w:asciiTheme="minorHAnsi" w:hAnsiTheme="minorHAnsi" w:cstheme="minorHAnsi"/>
          <w:color w:val="222222"/>
          <w:shd w:val="clear" w:color="auto" w:fill="FFFFFF"/>
        </w:rPr>
        <w:t>—</w:t>
      </w:r>
      <w:r w:rsidR="00E17947">
        <w:rPr>
          <w:rFonts w:asciiTheme="minorHAnsi" w:hAnsiTheme="minorHAnsi" w:cstheme="minorHAnsi"/>
          <w:color w:val="222222"/>
          <w:shd w:val="clear" w:color="auto" w:fill="FFFFFF"/>
        </w:rPr>
        <w:t>t</w:t>
      </w:r>
      <w:r w:rsidR="0076404F" w:rsidRPr="0076404F">
        <w:rPr>
          <w:rFonts w:asciiTheme="minorHAnsi" w:hAnsiTheme="minorHAnsi" w:cstheme="minorHAnsi"/>
          <w:color w:val="222222"/>
          <w:shd w:val="clear" w:color="auto" w:fill="FFFFFF"/>
        </w:rPr>
        <w:t xml:space="preserve">he reporter will be responsible for writing a newsletter after the Colorado Fall Leadership Conference and the District 3 Leadership Conference as well as assisting with the facilitation of the District Leadership Conference. </w:t>
      </w:r>
    </w:p>
    <w:p w14:paraId="0000003A" w14:textId="4DEDA9B0" w:rsidR="001474A2" w:rsidRPr="004602F5" w:rsidRDefault="0091780C" w:rsidP="0076404F">
      <w:pPr>
        <w:numPr>
          <w:ilvl w:val="1"/>
          <w:numId w:val="2"/>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cstheme="minorHAnsi"/>
          <w:color w:val="222222"/>
          <w:shd w:val="clear" w:color="auto" w:fill="FFFFFF"/>
        </w:rPr>
        <w:t>Vice President of Service</w:t>
      </w:r>
      <w:r w:rsidR="0076404F">
        <w:rPr>
          <w:rFonts w:asciiTheme="minorHAnsi" w:hAnsiTheme="minorHAnsi" w:cstheme="minorHAnsi"/>
          <w:color w:val="222222"/>
          <w:shd w:val="clear" w:color="auto" w:fill="FFFFFF"/>
        </w:rPr>
        <w:t>—</w:t>
      </w:r>
      <w:r w:rsidR="00E17947">
        <w:rPr>
          <w:rFonts w:asciiTheme="minorHAnsi" w:hAnsiTheme="minorHAnsi" w:cstheme="minorHAnsi"/>
          <w:color w:val="222222"/>
          <w:shd w:val="clear" w:color="auto" w:fill="FFFFFF"/>
        </w:rPr>
        <w:t>t</w:t>
      </w:r>
      <w:r w:rsidR="0076404F" w:rsidRPr="0076404F">
        <w:rPr>
          <w:rFonts w:asciiTheme="minorHAnsi" w:hAnsiTheme="minorHAnsi" w:cstheme="minorHAnsi"/>
          <w:color w:val="222222"/>
          <w:shd w:val="clear" w:color="auto" w:fill="FFFFFF"/>
        </w:rPr>
        <w:t>he secretary will be responsible for keeping minutes at all meetings held and assisting with the facilitation of the District Leadership Conference</w:t>
      </w:r>
    </w:p>
    <w:p w14:paraId="5AF03E04" w14:textId="14721ED7" w:rsidR="004602F5" w:rsidRPr="0076404F" w:rsidRDefault="0091780C" w:rsidP="0076404F">
      <w:pPr>
        <w:numPr>
          <w:ilvl w:val="1"/>
          <w:numId w:val="2"/>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cstheme="minorHAnsi"/>
          <w:color w:val="222222"/>
          <w:shd w:val="clear" w:color="auto" w:fill="FFFFFF"/>
        </w:rPr>
        <w:t>Vice President of Progress</w:t>
      </w:r>
      <w:r w:rsidR="004602F5">
        <w:rPr>
          <w:rFonts w:asciiTheme="minorHAnsi" w:hAnsiTheme="minorHAnsi" w:cstheme="minorHAnsi"/>
          <w:color w:val="222222"/>
          <w:shd w:val="clear" w:color="auto" w:fill="FFFFFF"/>
        </w:rPr>
        <w:t>—posting online about District 3 activities</w:t>
      </w:r>
    </w:p>
    <w:p w14:paraId="0000003B" w14:textId="6DEED180" w:rsidR="001474A2" w:rsidRPr="0076404F" w:rsidRDefault="00955D98">
      <w:pPr>
        <w:numPr>
          <w:ilvl w:val="0"/>
          <w:numId w:val="2"/>
        </w:numPr>
        <w:pBdr>
          <w:top w:val="nil"/>
          <w:left w:val="nil"/>
          <w:bottom w:val="nil"/>
          <w:right w:val="nil"/>
          <w:between w:val="nil"/>
        </w:pBdr>
        <w:spacing w:after="0" w:line="240" w:lineRule="auto"/>
      </w:pPr>
      <w:r>
        <w:rPr>
          <w:color w:val="000000"/>
        </w:rPr>
        <w:t>Qualifications</w:t>
      </w:r>
      <w:r w:rsidR="0076404F">
        <w:rPr>
          <w:color w:val="000000"/>
        </w:rPr>
        <w:t xml:space="preserve"> </w:t>
      </w:r>
    </w:p>
    <w:p w14:paraId="05D7DE67" w14:textId="77777777" w:rsidR="0076404F" w:rsidRPr="0076404F" w:rsidRDefault="0076404F" w:rsidP="0076404F">
      <w:pPr>
        <w:numPr>
          <w:ilvl w:val="1"/>
          <w:numId w:val="2"/>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cstheme="minorHAnsi"/>
          <w:color w:val="222222"/>
          <w:shd w:val="clear" w:color="auto" w:fill="FFFFFF"/>
        </w:rPr>
        <w:t>C</w:t>
      </w:r>
      <w:r w:rsidRPr="0076404F">
        <w:rPr>
          <w:rFonts w:asciiTheme="minorHAnsi" w:hAnsiTheme="minorHAnsi" w:cstheme="minorHAnsi"/>
          <w:color w:val="222222"/>
          <w:shd w:val="clear" w:color="auto" w:fill="FFFFFF"/>
        </w:rPr>
        <w:t>urrent transcrip</w:t>
      </w:r>
      <w:r>
        <w:rPr>
          <w:rFonts w:asciiTheme="minorHAnsi" w:hAnsiTheme="minorHAnsi" w:cstheme="minorHAnsi"/>
          <w:color w:val="222222"/>
          <w:shd w:val="clear" w:color="auto" w:fill="FFFFFF"/>
        </w:rPr>
        <w:t>t (with a GPA of 2.5 or higher)</w:t>
      </w:r>
      <w:r w:rsidRPr="0076404F">
        <w:rPr>
          <w:rFonts w:asciiTheme="minorHAnsi" w:hAnsiTheme="minorHAnsi" w:cstheme="minorHAnsi"/>
          <w:color w:val="222222"/>
          <w:shd w:val="clear" w:color="auto" w:fill="FFFFFF"/>
        </w:rPr>
        <w:t xml:space="preserve"> </w:t>
      </w:r>
    </w:p>
    <w:p w14:paraId="4C664BFB" w14:textId="77777777" w:rsidR="0076404F" w:rsidRPr="0076404F" w:rsidRDefault="0076404F" w:rsidP="0076404F">
      <w:pPr>
        <w:numPr>
          <w:ilvl w:val="1"/>
          <w:numId w:val="2"/>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cstheme="minorHAnsi"/>
          <w:color w:val="222222"/>
          <w:shd w:val="clear" w:color="auto" w:fill="FFFFFF"/>
        </w:rPr>
        <w:t>A</w:t>
      </w:r>
      <w:r w:rsidRPr="0076404F">
        <w:rPr>
          <w:rFonts w:asciiTheme="minorHAnsi" w:hAnsiTheme="minorHAnsi" w:cstheme="minorHAnsi"/>
          <w:color w:val="222222"/>
          <w:shd w:val="clear" w:color="auto" w:fill="FFFFFF"/>
        </w:rPr>
        <w:t xml:space="preserve"> letter of</w:t>
      </w:r>
      <w:r>
        <w:rPr>
          <w:rFonts w:asciiTheme="minorHAnsi" w:hAnsiTheme="minorHAnsi" w:cstheme="minorHAnsi"/>
          <w:color w:val="222222"/>
          <w:shd w:val="clear" w:color="auto" w:fill="FFFFFF"/>
        </w:rPr>
        <w:t xml:space="preserve"> recommendation from adviser</w:t>
      </w:r>
    </w:p>
    <w:p w14:paraId="53EEFDF4" w14:textId="77777777" w:rsidR="0076404F" w:rsidRPr="0076404F" w:rsidRDefault="0076404F" w:rsidP="0076404F">
      <w:pPr>
        <w:numPr>
          <w:ilvl w:val="1"/>
          <w:numId w:val="2"/>
        </w:numPr>
        <w:pBdr>
          <w:top w:val="nil"/>
          <w:left w:val="nil"/>
          <w:bottom w:val="nil"/>
          <w:right w:val="nil"/>
          <w:between w:val="nil"/>
        </w:pBdr>
        <w:spacing w:after="0" w:line="240" w:lineRule="auto"/>
        <w:rPr>
          <w:rFonts w:asciiTheme="minorHAnsi" w:hAnsiTheme="minorHAnsi" w:cstheme="minorHAnsi"/>
        </w:rPr>
      </w:pPr>
      <w:r w:rsidRPr="0076404F">
        <w:rPr>
          <w:rFonts w:asciiTheme="minorHAnsi" w:hAnsiTheme="minorHAnsi" w:cstheme="minorHAnsi"/>
          <w:color w:val="222222"/>
          <w:shd w:val="clear" w:color="auto" w:fill="FFFFFF"/>
        </w:rPr>
        <w:t>FBL</w:t>
      </w:r>
      <w:r>
        <w:rPr>
          <w:rFonts w:asciiTheme="minorHAnsi" w:hAnsiTheme="minorHAnsi" w:cstheme="minorHAnsi"/>
          <w:color w:val="222222"/>
          <w:shd w:val="clear" w:color="auto" w:fill="FFFFFF"/>
        </w:rPr>
        <w:t>A resume</w:t>
      </w:r>
    </w:p>
    <w:p w14:paraId="449356CB" w14:textId="45C357D8" w:rsidR="0076404F" w:rsidRPr="0076404F" w:rsidRDefault="0076404F" w:rsidP="0076404F">
      <w:pPr>
        <w:numPr>
          <w:ilvl w:val="1"/>
          <w:numId w:val="2"/>
        </w:numPr>
        <w:pBdr>
          <w:top w:val="nil"/>
          <w:left w:val="nil"/>
          <w:bottom w:val="nil"/>
          <w:right w:val="nil"/>
          <w:between w:val="nil"/>
        </w:pBdr>
        <w:spacing w:after="0" w:line="240" w:lineRule="auto"/>
        <w:rPr>
          <w:rFonts w:asciiTheme="minorHAnsi" w:hAnsiTheme="minorHAnsi" w:cstheme="minorHAnsi"/>
        </w:rPr>
      </w:pPr>
      <w:r>
        <w:rPr>
          <w:rFonts w:asciiTheme="minorHAnsi" w:hAnsiTheme="minorHAnsi" w:cstheme="minorHAnsi"/>
          <w:color w:val="222222"/>
          <w:shd w:val="clear" w:color="auto" w:fill="FFFFFF"/>
        </w:rPr>
        <w:t>Completed application</w:t>
      </w:r>
    </w:p>
    <w:p w14:paraId="2CED0BD9" w14:textId="7DE81388" w:rsidR="0076404F" w:rsidRPr="0076404F" w:rsidRDefault="00955D98">
      <w:pPr>
        <w:numPr>
          <w:ilvl w:val="0"/>
          <w:numId w:val="2"/>
        </w:numPr>
        <w:pBdr>
          <w:top w:val="nil"/>
          <w:left w:val="nil"/>
          <w:bottom w:val="nil"/>
          <w:right w:val="nil"/>
          <w:between w:val="nil"/>
        </w:pBdr>
        <w:spacing w:after="0" w:line="240" w:lineRule="auto"/>
      </w:pPr>
      <w:r>
        <w:rPr>
          <w:color w:val="000000"/>
        </w:rPr>
        <w:t>Selection Process</w:t>
      </w:r>
      <w:r w:rsidR="000A4CDC">
        <w:rPr>
          <w:color w:val="000000"/>
        </w:rPr>
        <w:t xml:space="preserve"> </w:t>
      </w:r>
    </w:p>
    <w:p w14:paraId="0000003C" w14:textId="52044665" w:rsidR="001474A2" w:rsidRDefault="0076404F" w:rsidP="0076404F">
      <w:pPr>
        <w:numPr>
          <w:ilvl w:val="1"/>
          <w:numId w:val="2"/>
        </w:numPr>
        <w:pBdr>
          <w:top w:val="nil"/>
          <w:left w:val="nil"/>
          <w:bottom w:val="nil"/>
          <w:right w:val="nil"/>
          <w:between w:val="nil"/>
        </w:pBdr>
        <w:spacing w:after="0" w:line="240" w:lineRule="auto"/>
      </w:pPr>
      <w:r>
        <w:rPr>
          <w:color w:val="000000"/>
        </w:rPr>
        <w:t xml:space="preserve">The new State </w:t>
      </w:r>
      <w:r w:rsidR="000A4CDC">
        <w:rPr>
          <w:color w:val="000000"/>
        </w:rPr>
        <w:t>V</w:t>
      </w:r>
      <w:r>
        <w:rPr>
          <w:color w:val="000000"/>
        </w:rPr>
        <w:t xml:space="preserve">ice </w:t>
      </w:r>
      <w:r w:rsidR="000A4CDC">
        <w:rPr>
          <w:color w:val="000000"/>
        </w:rPr>
        <w:t>P</w:t>
      </w:r>
      <w:r>
        <w:rPr>
          <w:color w:val="000000"/>
        </w:rPr>
        <w:t>resident for the District</w:t>
      </w:r>
      <w:r w:rsidR="000A4CDC">
        <w:rPr>
          <w:color w:val="000000"/>
        </w:rPr>
        <w:t xml:space="preserve"> handles the selection process</w:t>
      </w:r>
      <w:r w:rsidR="004602F5">
        <w:rPr>
          <w:color w:val="000000"/>
        </w:rPr>
        <w:t xml:space="preserve"> in late May</w:t>
      </w:r>
      <w:r w:rsidR="000A4CDC">
        <w:rPr>
          <w:color w:val="000000"/>
        </w:rPr>
        <w:t xml:space="preserve">. The VP and his/her adviser will choose the officers. All candidates are notified by email. </w:t>
      </w:r>
    </w:p>
    <w:p w14:paraId="0000003D" w14:textId="48DCDAF0" w:rsidR="001474A2" w:rsidRPr="0076404F" w:rsidRDefault="00955D98">
      <w:pPr>
        <w:numPr>
          <w:ilvl w:val="0"/>
          <w:numId w:val="2"/>
        </w:numPr>
        <w:pBdr>
          <w:top w:val="nil"/>
          <w:left w:val="nil"/>
          <w:bottom w:val="nil"/>
          <w:right w:val="nil"/>
          <w:between w:val="nil"/>
        </w:pBdr>
        <w:spacing w:after="0" w:line="240" w:lineRule="auto"/>
      </w:pPr>
      <w:r>
        <w:rPr>
          <w:color w:val="000000"/>
        </w:rPr>
        <w:t>District Officer Meetings</w:t>
      </w:r>
    </w:p>
    <w:p w14:paraId="5BC7F3AA" w14:textId="78145EA5" w:rsidR="0076404F" w:rsidRDefault="0076404F" w:rsidP="0076404F">
      <w:pPr>
        <w:numPr>
          <w:ilvl w:val="1"/>
          <w:numId w:val="2"/>
        </w:numPr>
        <w:pBdr>
          <w:top w:val="nil"/>
          <w:left w:val="nil"/>
          <w:bottom w:val="nil"/>
          <w:right w:val="nil"/>
          <w:between w:val="nil"/>
        </w:pBdr>
        <w:spacing w:after="0" w:line="240" w:lineRule="auto"/>
      </w:pPr>
      <w:r>
        <w:rPr>
          <w:color w:val="000000"/>
        </w:rPr>
        <w:t xml:space="preserve">Scheduled by the </w:t>
      </w:r>
      <w:r w:rsidR="004602F5">
        <w:rPr>
          <w:color w:val="000000"/>
        </w:rPr>
        <w:t>State Officer</w:t>
      </w:r>
      <w:r>
        <w:rPr>
          <w:color w:val="000000"/>
        </w:rPr>
        <w:t xml:space="preserve"> for District 3</w:t>
      </w:r>
    </w:p>
    <w:p w14:paraId="0000003E" w14:textId="26F14CC9" w:rsidR="001474A2" w:rsidRPr="0076404F" w:rsidRDefault="00955D98">
      <w:pPr>
        <w:numPr>
          <w:ilvl w:val="0"/>
          <w:numId w:val="2"/>
        </w:numPr>
        <w:pBdr>
          <w:top w:val="nil"/>
          <w:left w:val="nil"/>
          <w:bottom w:val="nil"/>
          <w:right w:val="nil"/>
          <w:between w:val="nil"/>
        </w:pBdr>
        <w:spacing w:after="0" w:line="240" w:lineRule="auto"/>
      </w:pPr>
      <w:r>
        <w:rPr>
          <w:color w:val="000000"/>
        </w:rPr>
        <w:t>Travel</w:t>
      </w:r>
    </w:p>
    <w:p w14:paraId="121B892C" w14:textId="456A21C5" w:rsidR="0076404F" w:rsidRDefault="0076404F" w:rsidP="0076404F">
      <w:pPr>
        <w:numPr>
          <w:ilvl w:val="1"/>
          <w:numId w:val="2"/>
        </w:numPr>
        <w:pBdr>
          <w:top w:val="nil"/>
          <w:left w:val="nil"/>
          <w:bottom w:val="nil"/>
          <w:right w:val="nil"/>
          <w:between w:val="nil"/>
        </w:pBdr>
        <w:spacing w:after="0" w:line="240" w:lineRule="auto"/>
      </w:pPr>
      <w:r>
        <w:rPr>
          <w:color w:val="000000"/>
        </w:rPr>
        <w:t>Travel with adviser or parent</w:t>
      </w:r>
    </w:p>
    <w:p w14:paraId="0000003F" w14:textId="139E52AB" w:rsidR="001474A2" w:rsidRPr="0076404F" w:rsidRDefault="00955D98">
      <w:pPr>
        <w:numPr>
          <w:ilvl w:val="0"/>
          <w:numId w:val="2"/>
        </w:numPr>
        <w:pBdr>
          <w:top w:val="nil"/>
          <w:left w:val="nil"/>
          <w:bottom w:val="nil"/>
          <w:right w:val="nil"/>
          <w:between w:val="nil"/>
        </w:pBdr>
        <w:spacing w:after="0" w:line="240" w:lineRule="auto"/>
      </w:pPr>
      <w:r>
        <w:rPr>
          <w:color w:val="000000"/>
        </w:rPr>
        <w:t>Reimbursements</w:t>
      </w:r>
    </w:p>
    <w:p w14:paraId="3BD62444" w14:textId="213A1CBF" w:rsidR="0076404F" w:rsidRDefault="0076404F" w:rsidP="0076404F">
      <w:pPr>
        <w:numPr>
          <w:ilvl w:val="1"/>
          <w:numId w:val="2"/>
        </w:numPr>
        <w:pBdr>
          <w:top w:val="nil"/>
          <w:left w:val="nil"/>
          <w:bottom w:val="nil"/>
          <w:right w:val="nil"/>
          <w:between w:val="nil"/>
        </w:pBdr>
        <w:spacing w:after="0" w:line="240" w:lineRule="auto"/>
      </w:pPr>
      <w:r>
        <w:rPr>
          <w:color w:val="000000"/>
        </w:rPr>
        <w:t>School vehicle or mileage reimbursement at the State rate</w:t>
      </w:r>
    </w:p>
    <w:p w14:paraId="00000040" w14:textId="77777777" w:rsidR="001474A2" w:rsidRDefault="001474A2">
      <w:pPr>
        <w:pBdr>
          <w:top w:val="nil"/>
          <w:left w:val="nil"/>
          <w:bottom w:val="nil"/>
          <w:right w:val="nil"/>
          <w:between w:val="nil"/>
        </w:pBdr>
        <w:spacing w:after="0" w:line="240" w:lineRule="auto"/>
        <w:rPr>
          <w:color w:val="000000"/>
        </w:rPr>
      </w:pPr>
    </w:p>
    <w:p w14:paraId="00000041" w14:textId="77777777" w:rsidR="001474A2" w:rsidRDefault="00955D98">
      <w:pPr>
        <w:pBdr>
          <w:top w:val="nil"/>
          <w:left w:val="nil"/>
          <w:bottom w:val="nil"/>
          <w:right w:val="nil"/>
          <w:between w:val="nil"/>
        </w:pBdr>
        <w:spacing w:after="0" w:line="240" w:lineRule="auto"/>
        <w:rPr>
          <w:color w:val="000000"/>
        </w:rPr>
      </w:pPr>
      <w:r>
        <w:rPr>
          <w:color w:val="000000"/>
        </w:rPr>
        <w:t>Policies &amp; Procedures Revisions</w:t>
      </w:r>
    </w:p>
    <w:p w14:paraId="4D6D8F45" w14:textId="6D49536B" w:rsidR="0076404F" w:rsidRPr="00E17947" w:rsidRDefault="0076404F" w:rsidP="00E17947">
      <w:pPr>
        <w:pStyle w:val="ListParagraph"/>
        <w:numPr>
          <w:ilvl w:val="0"/>
          <w:numId w:val="5"/>
        </w:numPr>
        <w:pBdr>
          <w:top w:val="nil"/>
          <w:left w:val="nil"/>
          <w:bottom w:val="nil"/>
          <w:right w:val="nil"/>
          <w:between w:val="nil"/>
        </w:pBdr>
        <w:spacing w:after="0" w:line="240" w:lineRule="auto"/>
        <w:rPr>
          <w:color w:val="000000"/>
        </w:rPr>
      </w:pPr>
      <w:r w:rsidRPr="00E17947">
        <w:rPr>
          <w:color w:val="000000"/>
        </w:rPr>
        <w:t>When policies and procedures need revised, th</w:t>
      </w:r>
      <w:r w:rsidR="004602F5">
        <w:rPr>
          <w:color w:val="000000"/>
        </w:rPr>
        <w:t>e State Officer for the Distric</w:t>
      </w:r>
      <w:r w:rsidRPr="00E17947">
        <w:rPr>
          <w:color w:val="000000"/>
        </w:rPr>
        <w:t xml:space="preserve">t, District Adviser, and Board Member will </w:t>
      </w:r>
      <w:r w:rsidR="00E17947">
        <w:rPr>
          <w:color w:val="000000"/>
        </w:rPr>
        <w:t>meet and discuss the issues</w:t>
      </w:r>
      <w:r w:rsidRPr="00E17947">
        <w:rPr>
          <w:color w:val="000000"/>
        </w:rPr>
        <w:t>. If there is a need to consult the chapter advisers, further action will be taken.</w:t>
      </w:r>
    </w:p>
    <w:p w14:paraId="00000042" w14:textId="77777777" w:rsidR="001474A2" w:rsidRDefault="001474A2">
      <w:pPr>
        <w:pBdr>
          <w:top w:val="nil"/>
          <w:left w:val="nil"/>
          <w:bottom w:val="nil"/>
          <w:right w:val="nil"/>
          <w:between w:val="nil"/>
        </w:pBdr>
        <w:spacing w:after="0" w:line="240" w:lineRule="auto"/>
        <w:rPr>
          <w:color w:val="000000"/>
        </w:rPr>
      </w:pPr>
    </w:p>
    <w:p w14:paraId="00000043" w14:textId="77777777" w:rsidR="001474A2" w:rsidRDefault="001474A2">
      <w:pPr>
        <w:pBdr>
          <w:top w:val="nil"/>
          <w:left w:val="nil"/>
          <w:bottom w:val="nil"/>
          <w:right w:val="nil"/>
          <w:between w:val="nil"/>
        </w:pBdr>
        <w:spacing w:after="0" w:line="240" w:lineRule="auto"/>
        <w:rPr>
          <w:color w:val="000000"/>
        </w:rPr>
      </w:pPr>
    </w:p>
    <w:sectPr w:rsidR="001474A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5F9"/>
    <w:multiLevelType w:val="multilevel"/>
    <w:tmpl w:val="557A8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9646FD"/>
    <w:multiLevelType w:val="multilevel"/>
    <w:tmpl w:val="5B820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BC31B2"/>
    <w:multiLevelType w:val="multilevel"/>
    <w:tmpl w:val="84FA1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2A1424"/>
    <w:multiLevelType w:val="hybridMultilevel"/>
    <w:tmpl w:val="6710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936770"/>
    <w:multiLevelType w:val="multilevel"/>
    <w:tmpl w:val="E398F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24246377">
    <w:abstractNumId w:val="4"/>
  </w:num>
  <w:num w:numId="2" w16cid:durableId="1037126437">
    <w:abstractNumId w:val="2"/>
  </w:num>
  <w:num w:numId="3" w16cid:durableId="1771465361">
    <w:abstractNumId w:val="0"/>
  </w:num>
  <w:num w:numId="4" w16cid:durableId="941492150">
    <w:abstractNumId w:val="1"/>
  </w:num>
  <w:num w:numId="5" w16cid:durableId="328366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A2"/>
    <w:rsid w:val="000A4CDC"/>
    <w:rsid w:val="001474A2"/>
    <w:rsid w:val="004602F5"/>
    <w:rsid w:val="00696DEB"/>
    <w:rsid w:val="0076404F"/>
    <w:rsid w:val="0091780C"/>
    <w:rsid w:val="00955D98"/>
    <w:rsid w:val="00960823"/>
    <w:rsid w:val="00C37631"/>
    <w:rsid w:val="00E1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4ACE"/>
  <w15:docId w15:val="{68C3C300-47FA-402A-B183-8AC8AD8F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A53D59"/>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A53D59"/>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502D"/>
    <w:pPr>
      <w:spacing w:after="0" w:line="240" w:lineRule="auto"/>
      <w:contextualSpacing/>
    </w:pPr>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A53D59"/>
    <w:pPr>
      <w:spacing w:after="0" w:line="240" w:lineRule="auto"/>
    </w:pPr>
  </w:style>
  <w:style w:type="character" w:customStyle="1" w:styleId="Heading3Char">
    <w:name w:val="Heading 3 Char"/>
    <w:basedOn w:val="DefaultParagraphFont"/>
    <w:link w:val="Heading3"/>
    <w:uiPriority w:val="9"/>
    <w:rsid w:val="00A53D5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A53D59"/>
    <w:rPr>
      <w:rFonts w:asciiTheme="majorHAnsi" w:eastAsiaTheme="majorEastAsia" w:hAnsiTheme="majorHAnsi" w:cstheme="majorBidi"/>
      <w:b/>
      <w:bCs/>
      <w:i/>
      <w:iCs/>
      <w:color w:val="5B9BD5" w:themeColor="accent1"/>
    </w:rPr>
  </w:style>
  <w:style w:type="character" w:customStyle="1" w:styleId="NoSpacingChar">
    <w:name w:val="No Spacing Char"/>
    <w:basedOn w:val="DefaultParagraphFont"/>
    <w:link w:val="NoSpacing"/>
    <w:uiPriority w:val="1"/>
    <w:rsid w:val="00A53D59"/>
  </w:style>
  <w:style w:type="paragraph" w:styleId="ListParagraph">
    <w:name w:val="List Paragraph"/>
    <w:basedOn w:val="Normal"/>
    <w:uiPriority w:val="34"/>
    <w:qFormat/>
    <w:rsid w:val="00A53D59"/>
    <w:pPr>
      <w:ind w:left="720"/>
      <w:contextualSpacing/>
    </w:pPr>
  </w:style>
  <w:style w:type="character" w:customStyle="1" w:styleId="TitleChar">
    <w:name w:val="Title Char"/>
    <w:basedOn w:val="DefaultParagraphFont"/>
    <w:link w:val="Title"/>
    <w:uiPriority w:val="10"/>
    <w:rsid w:val="004E502D"/>
    <w:rPr>
      <w:rFonts w:asciiTheme="majorHAnsi" w:eastAsiaTheme="majorEastAsia" w:hAnsiTheme="majorHAnsi" w:cstheme="majorBidi"/>
      <w:spacing w:val="-10"/>
      <w:kern w:val="28"/>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qdCHS4A1sHes8KCnfN1r1AiMcw==">AMUW2mVWeQHJo8wWnJJ/vqAcDDEZztl5LeZ5oXiYsEOG7fSiZGBbqblAqD7KibZS1FJXut89EvIHeGe2qxDtsE/rYCRNYv2cbXJQ5R32kmfUigkcaB4F6MlfqWsdrNcdRI/UW8+BXqBQ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Girvin, Jennifer</dc:creator>
  <cp:lastModifiedBy>Davis, Molly</cp:lastModifiedBy>
  <cp:revision>2</cp:revision>
  <dcterms:created xsi:type="dcterms:W3CDTF">2022-08-15T19:49:00Z</dcterms:created>
  <dcterms:modified xsi:type="dcterms:W3CDTF">2022-08-15T19:49:00Z</dcterms:modified>
</cp:coreProperties>
</file>